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30" w:rsidRPr="000B4005" w:rsidRDefault="00EB2E0F" w:rsidP="000B4005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2E0F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представители), бабушки и дедушки!</w:t>
      </w:r>
      <w:bookmarkEnd w:id="0"/>
      <w:r w:rsidR="000B40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8E1AF6" wp14:editId="47AD2A08">
            <wp:extent cx="5934075" cy="2962275"/>
            <wp:effectExtent l="0" t="0" r="9525" b="9525"/>
            <wp:docPr id="2" name="Рисунок 2" descr="C:\Users\Оленька\Desktop\картинки\БДД\фликеры\2235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нька\Desktop\картинки\БДД\фликеры\223504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005" w:rsidRPr="005A0A6C" w:rsidRDefault="000B4005" w:rsidP="000B40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муниципального района «Корткеросский» напоминает, что е</w:t>
      </w:r>
      <w:r w:rsidRPr="005A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жегодно с наступлением осеннего периода возрастает риск получения дорожных травм пешеходами.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A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становится сумрачно, и пешеходам следует позаботиться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A0A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безопасности для себя и своего ребенка.</w:t>
      </w:r>
    </w:p>
    <w:p w:rsidR="00314EDF" w:rsidRPr="000B4005" w:rsidRDefault="007B34F7" w:rsidP="00EB2E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4005">
        <w:rPr>
          <w:rFonts w:ascii="Times New Roman" w:hAnsi="Times New Roman" w:cs="Times New Roman"/>
          <w:color w:val="FF0000"/>
          <w:sz w:val="28"/>
          <w:szCs w:val="28"/>
        </w:rPr>
        <w:t xml:space="preserve">Зачем нужны светоотражатели </w:t>
      </w:r>
      <w:r w:rsidR="00845B75" w:rsidRPr="000B4005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845B75" w:rsidRPr="000B4005">
        <w:rPr>
          <w:rFonts w:ascii="Times New Roman" w:hAnsi="Times New Roman" w:cs="Times New Roman"/>
          <w:color w:val="FF0000"/>
          <w:sz w:val="28"/>
          <w:szCs w:val="28"/>
        </w:rPr>
        <w:t>фликеры</w:t>
      </w:r>
      <w:proofErr w:type="spellEnd"/>
      <w:r w:rsidR="00845B75" w:rsidRPr="000B4005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Pr="000B4005">
        <w:rPr>
          <w:rFonts w:ascii="Times New Roman" w:hAnsi="Times New Roman" w:cs="Times New Roman"/>
          <w:color w:val="FF0000"/>
          <w:sz w:val="28"/>
          <w:szCs w:val="28"/>
        </w:rPr>
        <w:t>на одежде?</w:t>
      </w:r>
    </w:p>
    <w:p w:rsidR="007B34F7" w:rsidRPr="000B4005" w:rsidRDefault="007B34F7" w:rsidP="00EB2E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005">
        <w:rPr>
          <w:rFonts w:ascii="Times New Roman" w:hAnsi="Times New Roman" w:cs="Times New Roman"/>
          <w:sz w:val="28"/>
          <w:szCs w:val="28"/>
        </w:rPr>
        <w:t>Носить на одежде светоотражающие элементы –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7B34F7" w:rsidRPr="000B4005" w:rsidRDefault="007B34F7" w:rsidP="00EB2E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005">
        <w:rPr>
          <w:rFonts w:ascii="Times New Roman" w:hAnsi="Times New Roman" w:cs="Times New Roman"/>
          <w:sz w:val="28"/>
          <w:szCs w:val="28"/>
        </w:rPr>
        <w:t xml:space="preserve">Многие водители сталкивались с ситуацией, когда на темной дороге люди появляются из «ниоткуда». Даже если ехать очень аккуратно, не превышая разрешенную скорость, можно причинить вред человеку, ведь машина и на скорости 20 км/ч остается железом. </w:t>
      </w:r>
    </w:p>
    <w:p w:rsidR="007B34F7" w:rsidRPr="000B4005" w:rsidRDefault="007B34F7" w:rsidP="00EB2E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005">
        <w:rPr>
          <w:rFonts w:ascii="Times New Roman" w:hAnsi="Times New Roman" w:cs="Times New Roman"/>
          <w:sz w:val="28"/>
          <w:szCs w:val="28"/>
        </w:rPr>
        <w:t xml:space="preserve">Даже на расстоянии нескольких десятков метров небольшой </w:t>
      </w:r>
      <w:proofErr w:type="spellStart"/>
      <w:r w:rsidRPr="000B4005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Pr="000B4005">
        <w:rPr>
          <w:rFonts w:ascii="Times New Roman" w:hAnsi="Times New Roman" w:cs="Times New Roman"/>
          <w:sz w:val="28"/>
          <w:szCs w:val="28"/>
        </w:rPr>
        <w:t xml:space="preserve"> элемент обозначит присутствие человека. </w:t>
      </w:r>
    </w:p>
    <w:p w:rsidR="007B34F7" w:rsidRPr="000B4005" w:rsidRDefault="007B34F7" w:rsidP="00EB2E0F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4005">
        <w:rPr>
          <w:rFonts w:ascii="Times New Roman" w:hAnsi="Times New Roman" w:cs="Times New Roman"/>
          <w:color w:val="FF0000"/>
          <w:sz w:val="28"/>
          <w:szCs w:val="28"/>
        </w:rPr>
        <w:t xml:space="preserve">Советы по применению </w:t>
      </w:r>
      <w:r w:rsidR="00845B75" w:rsidRPr="000B4005">
        <w:rPr>
          <w:rFonts w:ascii="Times New Roman" w:hAnsi="Times New Roman" w:cs="Times New Roman"/>
          <w:color w:val="FF0000"/>
          <w:sz w:val="28"/>
          <w:szCs w:val="28"/>
        </w:rPr>
        <w:t>светоотражателей «</w:t>
      </w:r>
      <w:proofErr w:type="spellStart"/>
      <w:r w:rsidR="00845B75" w:rsidRPr="000B4005">
        <w:rPr>
          <w:rFonts w:ascii="Times New Roman" w:hAnsi="Times New Roman" w:cs="Times New Roman"/>
          <w:color w:val="FF0000"/>
          <w:sz w:val="28"/>
          <w:szCs w:val="28"/>
        </w:rPr>
        <w:t>фликеров</w:t>
      </w:r>
      <w:proofErr w:type="spellEnd"/>
      <w:r w:rsidR="00845B75" w:rsidRPr="000B4005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0B40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45B75" w:rsidRPr="000B4005" w:rsidRDefault="007B34F7" w:rsidP="00EB2E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005">
        <w:rPr>
          <w:rFonts w:ascii="Times New Roman" w:hAnsi="Times New Roman" w:cs="Times New Roman"/>
          <w:sz w:val="28"/>
          <w:szCs w:val="28"/>
        </w:rPr>
        <w:t xml:space="preserve">Старайтесь покупать верхнюю одежду со </w:t>
      </w:r>
      <w:proofErr w:type="spellStart"/>
      <w:r w:rsidRPr="000B4005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0B4005">
        <w:rPr>
          <w:rFonts w:ascii="Times New Roman" w:hAnsi="Times New Roman" w:cs="Times New Roman"/>
          <w:sz w:val="28"/>
          <w:szCs w:val="28"/>
        </w:rPr>
        <w:t xml:space="preserve"> элементами. Сапоги,  шапочка, куртка, комбинезон, - желательно, чтобы «полоски» или пластиковые вставки были на каждом предмете верхней одежды. </w:t>
      </w:r>
      <w:r w:rsidR="00845B75" w:rsidRPr="000B4005">
        <w:rPr>
          <w:rFonts w:ascii="Times New Roman" w:hAnsi="Times New Roman" w:cs="Times New Roman"/>
          <w:sz w:val="28"/>
          <w:szCs w:val="28"/>
        </w:rPr>
        <w:t xml:space="preserve">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 w:rsidR="00845B75" w:rsidRPr="000B4005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="00845B75" w:rsidRPr="000B4005">
        <w:rPr>
          <w:rFonts w:ascii="Times New Roman" w:hAnsi="Times New Roman" w:cs="Times New Roman"/>
          <w:sz w:val="28"/>
          <w:szCs w:val="28"/>
        </w:rPr>
        <w:t xml:space="preserve"> материала. Преимущество такого способа – их невозможно</w:t>
      </w:r>
      <w:r w:rsidR="002814D1">
        <w:rPr>
          <w:rFonts w:ascii="Times New Roman" w:hAnsi="Times New Roman" w:cs="Times New Roman"/>
          <w:sz w:val="28"/>
          <w:szCs w:val="28"/>
        </w:rPr>
        <w:t xml:space="preserve"> </w:t>
      </w:r>
      <w:r w:rsidR="00845B75" w:rsidRPr="000B4005">
        <w:rPr>
          <w:rFonts w:ascii="Times New Roman" w:hAnsi="Times New Roman" w:cs="Times New Roman"/>
          <w:sz w:val="28"/>
          <w:szCs w:val="28"/>
        </w:rPr>
        <w:t>снять или потерять.</w:t>
      </w:r>
    </w:p>
    <w:p w:rsidR="00EB2E0F" w:rsidRDefault="00845B75" w:rsidP="003B0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0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005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B4005">
        <w:rPr>
          <w:rFonts w:ascii="Times New Roman" w:hAnsi="Times New Roman" w:cs="Times New Roman"/>
          <w:sz w:val="28"/>
          <w:szCs w:val="28"/>
        </w:rPr>
        <w:t xml:space="preserve">» бывают съемными, </w:t>
      </w:r>
      <w:r w:rsidR="003B01BE">
        <w:rPr>
          <w:rFonts w:ascii="Times New Roman" w:hAnsi="Times New Roman" w:cs="Times New Roman"/>
          <w:sz w:val="28"/>
          <w:szCs w:val="28"/>
        </w:rPr>
        <w:t>несъемными и свободно висящими.</w:t>
      </w:r>
      <w:r w:rsidR="00EB2E0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45B75" w:rsidRPr="000B4005" w:rsidRDefault="00845B75" w:rsidP="00EB2E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05">
        <w:rPr>
          <w:rFonts w:ascii="Times New Roman" w:hAnsi="Times New Roman" w:cs="Times New Roman"/>
          <w:sz w:val="28"/>
          <w:szCs w:val="28"/>
        </w:rPr>
        <w:t>Самый оптимальный вариант, когда на пешеходе находиться как минимум  4 светоотражателя.</w:t>
      </w:r>
    </w:p>
    <w:p w:rsidR="00845B75" w:rsidRPr="000B4005" w:rsidRDefault="00845B75" w:rsidP="000B4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0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005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B4005">
        <w:rPr>
          <w:rFonts w:ascii="Times New Roman" w:hAnsi="Times New Roman" w:cs="Times New Roman"/>
          <w:sz w:val="28"/>
          <w:szCs w:val="28"/>
        </w:rPr>
        <w:t>» можно прик</w:t>
      </w:r>
      <w:r w:rsidR="002814D1">
        <w:rPr>
          <w:rFonts w:ascii="Times New Roman" w:hAnsi="Times New Roman" w:cs="Times New Roman"/>
          <w:sz w:val="28"/>
          <w:szCs w:val="28"/>
        </w:rPr>
        <w:t>р</w:t>
      </w:r>
      <w:r w:rsidRPr="000B4005">
        <w:rPr>
          <w:rFonts w:ascii="Times New Roman" w:hAnsi="Times New Roman" w:cs="Times New Roman"/>
          <w:sz w:val="28"/>
          <w:szCs w:val="28"/>
        </w:rPr>
        <w:t xml:space="preserve">еплять также на различные транспортные средства – коляски, санки, велосипеды и скейтборды. </w:t>
      </w:r>
    </w:p>
    <w:sectPr w:rsidR="00845B75" w:rsidRPr="000B4005" w:rsidSect="00EB2E0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F7"/>
    <w:rsid w:val="000B4005"/>
    <w:rsid w:val="002814D1"/>
    <w:rsid w:val="00314EDF"/>
    <w:rsid w:val="003B01BE"/>
    <w:rsid w:val="007B34F7"/>
    <w:rsid w:val="00845B75"/>
    <w:rsid w:val="00B83D30"/>
    <w:rsid w:val="00E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Вишератина</dc:creator>
  <cp:lastModifiedBy>Дом</cp:lastModifiedBy>
  <cp:revision>6</cp:revision>
  <cp:lastPrinted>2016-10-07T12:03:00Z</cp:lastPrinted>
  <dcterms:created xsi:type="dcterms:W3CDTF">2016-10-07T11:16:00Z</dcterms:created>
  <dcterms:modified xsi:type="dcterms:W3CDTF">2016-10-10T12:59:00Z</dcterms:modified>
</cp:coreProperties>
</file>